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6F308424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="007274A1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</w:t>
            </w:r>
            <w:r w:rsidR="00813D1E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</w:t>
            </w:r>
            <w:r w:rsidR="000C4720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-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D6DF5" w14:textId="6F9A4FE0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22BE77CC" w:rsidR="00E51E29" w:rsidRPr="00885F7D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UNIWERSYTECKI SZPITAL KLINICZNY NR 1 IM. PROF. TADEUSZA SOKOŁOWSKIEGO PUM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FF984" w14:textId="536B07A6" w:rsidR="00E51E29" w:rsidRPr="00813D1E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Calibri" w:hAnsi="Open Sans" w:cs="Open Sans"/>
                <w:kern w:val="0"/>
                <w:sz w:val="20"/>
                <w:szCs w:val="20"/>
                <w14:ligatures w14:val="none"/>
              </w:rPr>
              <w:t>Prewencja chorób sercowo-naczyniowych u pacjentów onkologicznych w województwie zachodniopomorskim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05BDFBE4" w:rsidR="00D27300" w:rsidRPr="00885F7D" w:rsidRDefault="007274A1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06</w:t>
      </w:r>
      <w:r w:rsidR="00D27300" w:rsidRPr="00885F7D">
        <w:rPr>
          <w:rFonts w:ascii="Open Sans" w:hAnsi="Open Sans" w:cs="Open Sans"/>
          <w:sz w:val="20"/>
          <w:szCs w:val="20"/>
        </w:rPr>
        <w:t>.</w:t>
      </w:r>
      <w:r w:rsidR="00842742" w:rsidRPr="00885F7D">
        <w:rPr>
          <w:rFonts w:ascii="Open Sans" w:hAnsi="Open Sans" w:cs="Open Sans"/>
          <w:sz w:val="20"/>
          <w:szCs w:val="20"/>
        </w:rPr>
        <w:t>0</w:t>
      </w:r>
      <w:r>
        <w:rPr>
          <w:rFonts w:ascii="Open Sans" w:hAnsi="Open Sans" w:cs="Open Sans"/>
          <w:sz w:val="20"/>
          <w:szCs w:val="20"/>
        </w:rPr>
        <w:t>8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0C4720"/>
    <w:rsid w:val="000C6F97"/>
    <w:rsid w:val="00136362"/>
    <w:rsid w:val="00146355"/>
    <w:rsid w:val="00156C41"/>
    <w:rsid w:val="0030460D"/>
    <w:rsid w:val="003B03CE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710130"/>
    <w:rsid w:val="007274A1"/>
    <w:rsid w:val="007B0004"/>
    <w:rsid w:val="00813D1E"/>
    <w:rsid w:val="00842742"/>
    <w:rsid w:val="0086524C"/>
    <w:rsid w:val="00885F7D"/>
    <w:rsid w:val="00B72A9E"/>
    <w:rsid w:val="00BB1854"/>
    <w:rsid w:val="00BC0989"/>
    <w:rsid w:val="00C85985"/>
    <w:rsid w:val="00CD4796"/>
    <w:rsid w:val="00D138FC"/>
    <w:rsid w:val="00D27300"/>
    <w:rsid w:val="00D536BF"/>
    <w:rsid w:val="00DA695B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Skop Michalina</cp:lastModifiedBy>
  <cp:revision>18</cp:revision>
  <dcterms:created xsi:type="dcterms:W3CDTF">2024-11-19T12:42:00Z</dcterms:created>
  <dcterms:modified xsi:type="dcterms:W3CDTF">2025-08-06T06:14:00Z</dcterms:modified>
</cp:coreProperties>
</file>